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A71" w:rsidRPr="00133A71" w:rsidRDefault="002C16BA" w:rsidP="00133A7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D0357">
        <w:rPr>
          <w:rFonts w:eastAsia="Times New Roman" w:cs="Arial"/>
          <w:b/>
          <w:bCs/>
          <w:sz w:val="24"/>
          <w:szCs w:val="24"/>
        </w:rPr>
        <w:t>Activity: number dot game</w:t>
      </w:r>
      <w:r w:rsidR="00133A71" w:rsidRPr="009D0357">
        <w:rPr>
          <w:rFonts w:eastAsia="Times New Roman" w:cs="Arial"/>
          <w:sz w:val="24"/>
          <w:szCs w:val="24"/>
        </w:rPr>
        <w:br/>
      </w:r>
      <w:r w:rsidR="00133A71" w:rsidRPr="00133A71">
        <w:rPr>
          <w:rFonts w:ascii="Arial" w:eastAsia="Times New Roman" w:hAnsi="Arial" w:cs="Arial"/>
          <w:b/>
          <w:bCs/>
          <w:sz w:val="20"/>
        </w:rPr>
        <w:t xml:space="preserve">Date: </w:t>
      </w:r>
    </w:p>
    <w:p w:rsidR="00133A71" w:rsidRDefault="00133A71" w:rsidP="00133A71">
      <w:pPr>
        <w:tabs>
          <w:tab w:val="center" w:pos="4513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6"/>
        <w:gridCol w:w="4336"/>
      </w:tblGrid>
      <w:tr w:rsidR="00133A71" w:rsidTr="008C39AC">
        <w:trPr>
          <w:trHeight w:val="352"/>
        </w:trPr>
        <w:tc>
          <w:tcPr>
            <w:tcW w:w="4336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IS1: </w:t>
            </w:r>
            <w:r w:rsidR="002C16BA">
              <w:rPr>
                <w:b/>
              </w:rPr>
              <w:t>Problem Solving</w:t>
            </w:r>
          </w:p>
        </w:tc>
        <w:tc>
          <w:tcPr>
            <w:tcW w:w="4336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IS2: </w:t>
            </w:r>
            <w:r w:rsidR="002C16BA">
              <w:rPr>
                <w:b/>
              </w:rPr>
              <w:t>Team work</w:t>
            </w:r>
          </w:p>
        </w:tc>
      </w:tr>
      <w:tr w:rsidR="00133A71" w:rsidTr="008C39AC">
        <w:trPr>
          <w:trHeight w:val="4638"/>
        </w:trPr>
        <w:tc>
          <w:tcPr>
            <w:tcW w:w="4336" w:type="dxa"/>
          </w:tcPr>
          <w:p w:rsidR="00133A71" w:rsidRDefault="00757B0E" w:rsidP="00757B0E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="00F24743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2C16BA" w:rsidRPr="009D0357">
              <w:rPr>
                <w:rFonts w:cs="Arial"/>
                <w:sz w:val="24"/>
                <w:szCs w:val="24"/>
              </w:rPr>
              <w:t>I used this skill by giving ideas to my group members and trying out new things. For example we only had 5-6 dots it was my idea that 2 people from the group carried someone from our group.</w:t>
            </w:r>
          </w:p>
          <w:p w:rsidR="00757B0E" w:rsidRDefault="00757B0E" w:rsidP="00757B0E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2C16BA" w:rsidRPr="009D0357">
              <w:rPr>
                <w:sz w:val="24"/>
                <w:szCs w:val="24"/>
              </w:rPr>
              <w:t>It was positive because our team did make it the furthest but we just couldn’t get the shot in. this problem could have been solved but we ran out of time.</w:t>
            </w:r>
          </w:p>
        </w:tc>
        <w:tc>
          <w:tcPr>
            <w:tcW w:w="4336" w:type="dxa"/>
          </w:tcPr>
          <w:p w:rsidR="00133A71" w:rsidRPr="009D0357" w:rsidRDefault="00757B0E" w:rsidP="00133A71">
            <w:pPr>
              <w:tabs>
                <w:tab w:val="center" w:pos="4513"/>
              </w:tabs>
              <w:rPr>
                <w:rFonts w:cs="Arial"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2C16BA" w:rsidRPr="009D0357">
              <w:rPr>
                <w:rFonts w:cs="Arial"/>
                <w:sz w:val="24"/>
                <w:szCs w:val="24"/>
              </w:rPr>
              <w:t>I used this skill by communicating with the other people in my group. Communication gave us a great structure and we made it the furthest. We all had to hold on to the person next to us so I made sure that the person I was carrying was holding on to someone.</w:t>
            </w:r>
          </w:p>
          <w:p w:rsidR="00757B0E" w:rsidRDefault="00757B0E" w:rsidP="00133A71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sz w:val="24"/>
                <w:szCs w:val="24"/>
              </w:rPr>
              <w:br/>
            </w:r>
            <w:r w:rsidR="002C16BA" w:rsidRPr="009D0357">
              <w:rPr>
                <w:sz w:val="24"/>
                <w:szCs w:val="24"/>
              </w:rPr>
              <w:t>I think it gave our group a positive impact. We were moving faster than other groups.</w:t>
            </w:r>
            <w:r w:rsidR="007A39D4" w:rsidRPr="009D0357">
              <w:rPr>
                <w:sz w:val="24"/>
                <w:szCs w:val="24"/>
              </w:rPr>
              <w:t xml:space="preserve"> My communication was alright u tot that good because these were new people that I had to work with.</w:t>
            </w:r>
          </w:p>
        </w:tc>
      </w:tr>
    </w:tbl>
    <w:tbl>
      <w:tblPr>
        <w:tblStyle w:val="TableGrid"/>
        <w:tblpPr w:leftFromText="180" w:rightFromText="180" w:vertAnchor="text" w:horzAnchor="margin" w:tblpY="-296"/>
        <w:tblW w:w="0" w:type="auto"/>
        <w:tblLook w:val="04A0" w:firstRow="1" w:lastRow="0" w:firstColumn="1" w:lastColumn="0" w:noHBand="0" w:noVBand="1"/>
      </w:tblPr>
      <w:tblGrid>
        <w:gridCol w:w="4194"/>
        <w:gridCol w:w="4194"/>
      </w:tblGrid>
      <w:tr w:rsidR="00757B0E" w:rsidTr="008C39AC">
        <w:trPr>
          <w:trHeight w:val="274"/>
        </w:trPr>
        <w:tc>
          <w:tcPr>
            <w:tcW w:w="4194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t xml:space="preserve">SM1: </w:t>
            </w:r>
            <w:r w:rsidR="007A39D4">
              <w:rPr>
                <w:b/>
              </w:rPr>
              <w:t>time management</w:t>
            </w:r>
          </w:p>
        </w:tc>
        <w:tc>
          <w:tcPr>
            <w:tcW w:w="4194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t xml:space="preserve">SM2: </w:t>
            </w:r>
            <w:r w:rsidR="007A39D4">
              <w:rPr>
                <w:b/>
              </w:rPr>
              <w:t>motivation</w:t>
            </w:r>
          </w:p>
        </w:tc>
      </w:tr>
      <w:tr w:rsidR="00757B0E" w:rsidTr="008C39AC">
        <w:trPr>
          <w:trHeight w:val="3617"/>
        </w:trPr>
        <w:tc>
          <w:tcPr>
            <w:tcW w:w="4194" w:type="dxa"/>
          </w:tcPr>
          <w:p w:rsidR="007A39D4" w:rsidRDefault="00757B0E" w:rsidP="00F24743">
            <w:pPr>
              <w:tabs>
                <w:tab w:val="center" w:pos="4513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9739E">
              <w:rPr>
                <w:rStyle w:val="Emphasis"/>
                <w:rFonts w:ascii="Arial" w:hAnsi="Arial" w:cs="Arial"/>
                <w:b/>
                <w:bCs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7A39D4" w:rsidRPr="00E06BAA">
              <w:rPr>
                <w:rFonts w:cs="Arial"/>
                <w:bCs/>
                <w:sz w:val="24"/>
                <w:szCs w:val="24"/>
              </w:rPr>
              <w:t>By coming to class early and help out with the equipment.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How did the use of the strategy impact your own </w:t>
            </w:r>
            <w:r w:rsidR="007A39D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development (positive/negative)?</w:t>
            </w:r>
          </w:p>
          <w:p w:rsidR="007A39D4" w:rsidRPr="007A39D4" w:rsidRDefault="007A39D4" w:rsidP="00F24743">
            <w:pPr>
              <w:tabs>
                <w:tab w:val="center" w:pos="4513"/>
              </w:tabs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This allowed us to have more game time.</w:t>
            </w:r>
          </w:p>
        </w:tc>
        <w:tc>
          <w:tcPr>
            <w:tcW w:w="4194" w:type="dxa"/>
          </w:tcPr>
          <w:p w:rsidR="00757B0E" w:rsidRPr="00A9739E" w:rsidRDefault="00757B0E" w:rsidP="00757B0E">
            <w:pPr>
              <w:tabs>
                <w:tab w:val="center" w:pos="4513"/>
              </w:tabs>
              <w:rPr>
                <w:rStyle w:val="Strong"/>
                <w:rFonts w:ascii="Arial" w:hAnsi="Arial" w:cs="Arial"/>
                <w:b w:val="0"/>
                <w:i/>
                <w:sz w:val="24"/>
                <w:szCs w:val="24"/>
                <w:u w:val="single"/>
              </w:rPr>
            </w:pPr>
            <w:r w:rsidRPr="00A9739E">
              <w:rPr>
                <w:rStyle w:val="Emphasis"/>
                <w:rFonts w:ascii="Arial" w:hAnsi="Arial" w:cs="Arial"/>
                <w:b/>
                <w:i w:val="0"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  <w:r w:rsidR="00E06BAA">
              <w:rPr>
                <w:rFonts w:cs="Arial"/>
                <w:sz w:val="24"/>
                <w:szCs w:val="24"/>
              </w:rPr>
              <w:t>I used motivation by never giving up because I was carrying someone on my back. My motivation pushed me to my limits of not giving in and never giving up.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</w:p>
          <w:p w:rsidR="00757B0E" w:rsidRPr="00E06BAA" w:rsidRDefault="00757B0E" w:rsidP="00F24743">
            <w:pPr>
              <w:tabs>
                <w:tab w:val="center" w:pos="4513"/>
              </w:tabs>
              <w:rPr>
                <w:sz w:val="24"/>
                <w:szCs w:val="24"/>
              </w:rPr>
            </w:pPr>
            <w:r w:rsidRPr="00A9739E">
              <w:rPr>
                <w:rStyle w:val="Strong"/>
                <w:rFonts w:ascii="Arial" w:hAnsi="Arial" w:cs="Arial"/>
                <w:sz w:val="24"/>
                <w:szCs w:val="24"/>
                <w:u w:val="single"/>
              </w:rPr>
              <w:t>How did the use of the strategy impact your own development (positive/negative)?</w:t>
            </w:r>
            <w:r w:rsidRPr="00A9739E">
              <w:rPr>
                <w:rFonts w:ascii="Arial" w:hAnsi="Arial" w:cs="Arial"/>
                <w:sz w:val="24"/>
                <w:szCs w:val="24"/>
              </w:rPr>
              <w:br/>
            </w:r>
            <w:r w:rsidR="00E06BAA">
              <w:rPr>
                <w:sz w:val="24"/>
                <w:szCs w:val="24"/>
              </w:rPr>
              <w:t xml:space="preserve">This strategy allowed our group to make it to the end of the court. </w:t>
            </w:r>
          </w:p>
        </w:tc>
      </w:tr>
    </w:tbl>
    <w:p w:rsidR="00757B0E" w:rsidRDefault="00757B0E" w:rsidP="00133A71">
      <w:pPr>
        <w:tabs>
          <w:tab w:val="center" w:pos="4513"/>
        </w:tabs>
      </w:pPr>
    </w:p>
    <w:p w:rsidR="00B03367" w:rsidRDefault="00133A71" w:rsidP="00133A71">
      <w:pPr>
        <w:tabs>
          <w:tab w:val="center" w:pos="4513"/>
        </w:tabs>
      </w:pPr>
      <w:bookmarkStart w:id="0" w:name="_GoBack"/>
      <w:r>
        <w:tab/>
      </w:r>
      <w:bookmarkEnd w:id="0"/>
    </w:p>
    <w:sectPr w:rsidR="00B03367" w:rsidSect="00B033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67B" w:rsidRDefault="0062667B" w:rsidP="00133A71">
      <w:pPr>
        <w:spacing w:after="0" w:line="240" w:lineRule="auto"/>
      </w:pPr>
      <w:r>
        <w:separator/>
      </w:r>
    </w:p>
  </w:endnote>
  <w:endnote w:type="continuationSeparator" w:id="0">
    <w:p w:rsidR="0062667B" w:rsidRDefault="0062667B" w:rsidP="0013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67B" w:rsidRDefault="0062667B" w:rsidP="00133A71">
      <w:pPr>
        <w:spacing w:after="0" w:line="240" w:lineRule="auto"/>
      </w:pPr>
      <w:r>
        <w:separator/>
      </w:r>
    </w:p>
  </w:footnote>
  <w:footnote w:type="continuationSeparator" w:id="0">
    <w:p w:rsidR="0062667B" w:rsidRDefault="0062667B" w:rsidP="00133A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A71"/>
    <w:rsid w:val="000D5AF3"/>
    <w:rsid w:val="00133A71"/>
    <w:rsid w:val="002C16BA"/>
    <w:rsid w:val="00361702"/>
    <w:rsid w:val="0062667B"/>
    <w:rsid w:val="00757B0E"/>
    <w:rsid w:val="007A39D4"/>
    <w:rsid w:val="00821A6B"/>
    <w:rsid w:val="00883567"/>
    <w:rsid w:val="008C39AC"/>
    <w:rsid w:val="009D0357"/>
    <w:rsid w:val="00A9739E"/>
    <w:rsid w:val="00B03367"/>
    <w:rsid w:val="00E06BAA"/>
    <w:rsid w:val="00F2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41076A-2AC7-44AE-A0D3-5E4B37A9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33A71"/>
    <w:rPr>
      <w:i/>
      <w:iCs/>
    </w:rPr>
  </w:style>
  <w:style w:type="character" w:styleId="Strong">
    <w:name w:val="Strong"/>
    <w:basedOn w:val="DefaultParagraphFont"/>
    <w:uiPriority w:val="22"/>
    <w:qFormat/>
    <w:rsid w:val="00133A7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71"/>
  </w:style>
  <w:style w:type="paragraph" w:styleId="Footer">
    <w:name w:val="footer"/>
    <w:basedOn w:val="Normal"/>
    <w:link w:val="Foot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3A71"/>
  </w:style>
  <w:style w:type="paragraph" w:styleId="BalloonText">
    <w:name w:val="Balloon Text"/>
    <w:basedOn w:val="Normal"/>
    <w:link w:val="BalloonTextChar"/>
    <w:uiPriority w:val="99"/>
    <w:semiHidden/>
    <w:unhideWhenUsed/>
    <w:rsid w:val="00133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A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3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270856">
      <w:bodyDiv w:val="1"/>
      <w:marLeft w:val="0"/>
      <w:marRight w:val="0"/>
      <w:marTop w:val="145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28800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9870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0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094135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45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A826F-E09A-41F0-8AB5-29696593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McDonalds Corporation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nz-crwbr</dc:creator>
  <cp:lastModifiedBy>Kathleen Langi</cp:lastModifiedBy>
  <cp:revision>2</cp:revision>
  <dcterms:created xsi:type="dcterms:W3CDTF">2014-03-06T06:57:00Z</dcterms:created>
  <dcterms:modified xsi:type="dcterms:W3CDTF">2014-03-06T06:57:00Z</dcterms:modified>
</cp:coreProperties>
</file>